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CC" w:rsidRPr="00564246" w:rsidRDefault="00564246" w:rsidP="00564246">
      <w:pPr>
        <w:pStyle w:val="a3"/>
        <w:tabs>
          <w:tab w:val="center" w:pos="8022"/>
          <w:tab w:val="right" w:pos="16044"/>
        </w:tabs>
        <w:spacing w:line="280" w:lineRule="exact"/>
        <w:rPr>
          <w:rFonts w:ascii="Arial Black" w:hAnsi="Arial Black" w:cs="Times New Roman"/>
          <w:spacing w:val="14"/>
          <w:w w:val="150"/>
          <w:sz w:val="26"/>
          <w:szCs w:val="26"/>
        </w:rPr>
      </w:pPr>
      <w:r>
        <w:rPr>
          <w:rFonts w:ascii="Arial Black" w:hAnsi="Arial Black" w:cs="Times New Roman"/>
          <w:spacing w:val="14"/>
          <w:w w:val="150"/>
          <w:sz w:val="26"/>
          <w:szCs w:val="26"/>
          <w:lang w:val="en-US"/>
        </w:rPr>
        <w:tab/>
      </w:r>
      <w:r w:rsidR="00DF54CC" w:rsidRPr="00564246">
        <w:rPr>
          <w:rFonts w:ascii="Arial Black" w:hAnsi="Arial Black" w:cs="Times New Roman"/>
          <w:spacing w:val="14"/>
          <w:w w:val="150"/>
          <w:sz w:val="26"/>
          <w:szCs w:val="26"/>
          <w:lang w:val="en-US"/>
        </w:rPr>
        <w:t>XXIV</w:t>
      </w:r>
      <w:r w:rsidR="00DF54CC" w:rsidRPr="00564246">
        <w:rPr>
          <w:rFonts w:ascii="Arial Black" w:hAnsi="Arial Black" w:cs="Times New Roman"/>
          <w:spacing w:val="14"/>
          <w:w w:val="150"/>
          <w:sz w:val="26"/>
          <w:szCs w:val="26"/>
        </w:rPr>
        <w:t xml:space="preserve"> детский </w:t>
      </w:r>
      <w:r w:rsidR="0085182C" w:rsidRPr="00564246">
        <w:rPr>
          <w:rFonts w:ascii="Arial Black" w:hAnsi="Arial Black" w:cs="Times New Roman"/>
          <w:spacing w:val="14"/>
          <w:w w:val="150"/>
          <w:sz w:val="26"/>
          <w:szCs w:val="26"/>
        </w:rPr>
        <w:t>межрегиональный</w:t>
      </w:r>
      <w:r w:rsidR="00DF54CC" w:rsidRPr="00564246">
        <w:rPr>
          <w:rFonts w:ascii="Arial Black" w:hAnsi="Arial Black" w:cs="Times New Roman"/>
          <w:spacing w:val="14"/>
          <w:w w:val="150"/>
          <w:sz w:val="26"/>
          <w:szCs w:val="26"/>
        </w:rPr>
        <w:t xml:space="preserve"> весенний шахматный турни</w:t>
      </w:r>
      <w:r w:rsidR="00401089">
        <w:rPr>
          <w:rFonts w:ascii="Arial Black" w:hAnsi="Arial Black" w:cs="Times New Roman"/>
          <w:spacing w:val="14"/>
          <w:w w:val="150"/>
          <w:sz w:val="26"/>
          <w:szCs w:val="26"/>
        </w:rPr>
        <w:t>р</w:t>
      </w:r>
    </w:p>
    <w:p w:rsidR="00DF54CC" w:rsidRPr="00DF54CC" w:rsidRDefault="00460E82" w:rsidP="00564246">
      <w:pPr>
        <w:pStyle w:val="a3"/>
        <w:spacing w:line="280" w:lineRule="exact"/>
        <w:jc w:val="center"/>
        <w:rPr>
          <w:rFonts w:ascii="Courier New" w:hAnsi="Courier New" w:cs="Courier New"/>
          <w:b/>
          <w:spacing w:val="44"/>
          <w:sz w:val="20"/>
        </w:rPr>
      </w:pPr>
      <w:r w:rsidRPr="00460E82">
        <w:rPr>
          <w:rFonts w:ascii="Courier New" w:hAnsi="Courier New" w:cs="Courier New"/>
          <w:spacing w:val="44"/>
          <w:sz w:val="24"/>
          <w:u w:val="single"/>
        </w:rPr>
        <w:t>г</w:t>
      </w:r>
      <w:proofErr w:type="gramStart"/>
      <w:r w:rsidRPr="00460E82">
        <w:rPr>
          <w:rFonts w:ascii="Courier New" w:hAnsi="Courier New" w:cs="Courier New"/>
          <w:spacing w:val="44"/>
          <w:sz w:val="24"/>
          <w:u w:val="single"/>
        </w:rPr>
        <w:t>.З</w:t>
      </w:r>
      <w:proofErr w:type="gramEnd"/>
      <w:r w:rsidRPr="00460E82">
        <w:rPr>
          <w:rFonts w:ascii="Courier New" w:hAnsi="Courier New" w:cs="Courier New"/>
          <w:spacing w:val="44"/>
          <w:sz w:val="24"/>
          <w:u w:val="single"/>
        </w:rPr>
        <w:t>еленодольск, РТ</w:t>
      </w:r>
      <w:r w:rsidRPr="00460E82">
        <w:rPr>
          <w:rFonts w:ascii="Courier New" w:hAnsi="Courier New" w:cs="Courier New"/>
          <w:b/>
          <w:spacing w:val="44"/>
          <w:sz w:val="24"/>
        </w:rPr>
        <w:t xml:space="preserve"> </w:t>
      </w:r>
      <w:r>
        <w:rPr>
          <w:rFonts w:ascii="Courier New" w:hAnsi="Courier New" w:cs="Courier New"/>
          <w:b/>
          <w:spacing w:val="44"/>
          <w:sz w:val="24"/>
        </w:rPr>
        <w:t xml:space="preserve">  </w:t>
      </w:r>
      <w:r w:rsidRPr="00460E82">
        <w:rPr>
          <w:rFonts w:ascii="Courier New" w:hAnsi="Courier New" w:cs="Courier New"/>
          <w:b/>
          <w:spacing w:val="44"/>
          <w:sz w:val="24"/>
        </w:rPr>
        <w:t xml:space="preserve"> </w:t>
      </w:r>
      <w:r w:rsidR="00DF54CC" w:rsidRPr="00DF54CC">
        <w:rPr>
          <w:rFonts w:ascii="Courier New" w:hAnsi="Courier New" w:cs="Courier New"/>
          <w:b/>
          <w:spacing w:val="44"/>
          <w:sz w:val="24"/>
          <w:u w:val="single"/>
        </w:rPr>
        <w:t>2011 г.р. и моложе</w:t>
      </w:r>
      <w:r>
        <w:rPr>
          <w:rFonts w:ascii="Courier New" w:hAnsi="Courier New" w:cs="Courier New"/>
          <w:b/>
          <w:spacing w:val="44"/>
          <w:sz w:val="24"/>
        </w:rPr>
        <w:t xml:space="preserve"> </w:t>
      </w:r>
      <w:r>
        <w:rPr>
          <w:rFonts w:ascii="Courier New" w:hAnsi="Courier New" w:cs="Courier New"/>
          <w:b/>
          <w:spacing w:val="44"/>
          <w:sz w:val="24"/>
        </w:rPr>
        <w:tab/>
        <w:t xml:space="preserve"> </w:t>
      </w:r>
      <w:r w:rsidR="00DF54CC" w:rsidRPr="00460E82">
        <w:rPr>
          <w:rFonts w:ascii="Courier New" w:hAnsi="Courier New" w:cs="Courier New"/>
          <w:i/>
          <w:spacing w:val="44"/>
          <w:sz w:val="24"/>
        </w:rPr>
        <w:t>Центр творчества ЗМР РТ</w:t>
      </w:r>
      <w:r w:rsidRPr="00460E82">
        <w:rPr>
          <w:rFonts w:ascii="Courier New" w:hAnsi="Courier New" w:cs="Courier New"/>
          <w:spacing w:val="44"/>
          <w:sz w:val="32"/>
        </w:rPr>
        <w:t>,</w:t>
      </w:r>
      <w:r w:rsidR="00DF54CC" w:rsidRPr="00460E82">
        <w:rPr>
          <w:rFonts w:ascii="Courier New" w:hAnsi="Courier New" w:cs="Courier New"/>
          <w:spacing w:val="44"/>
          <w:sz w:val="32"/>
        </w:rPr>
        <w:t xml:space="preserve"> </w:t>
      </w:r>
      <w:r w:rsidR="00DF54CC" w:rsidRPr="00460E82">
        <w:rPr>
          <w:rFonts w:ascii="Courier New" w:hAnsi="Courier New" w:cs="Courier New"/>
          <w:spacing w:val="44"/>
          <w:sz w:val="24"/>
        </w:rPr>
        <w:t>27 мая 2018 г.</w:t>
      </w:r>
    </w:p>
    <w:tbl>
      <w:tblPr>
        <w:tblStyle w:val="a5"/>
        <w:tblW w:w="5000" w:type="pct"/>
        <w:tblCellMar>
          <w:left w:w="57" w:type="dxa"/>
          <w:right w:w="57" w:type="dxa"/>
        </w:tblCellMar>
        <w:tblLook w:val="04A0"/>
      </w:tblPr>
      <w:tblGrid>
        <w:gridCol w:w="691"/>
        <w:gridCol w:w="642"/>
        <w:gridCol w:w="2552"/>
        <w:gridCol w:w="1495"/>
        <w:gridCol w:w="694"/>
        <w:gridCol w:w="667"/>
        <w:gridCol w:w="805"/>
        <w:gridCol w:w="943"/>
        <w:gridCol w:w="805"/>
        <w:gridCol w:w="667"/>
        <w:gridCol w:w="667"/>
        <w:gridCol w:w="667"/>
        <w:gridCol w:w="667"/>
        <w:gridCol w:w="667"/>
        <w:gridCol w:w="743"/>
        <w:gridCol w:w="667"/>
        <w:gridCol w:w="529"/>
        <w:gridCol w:w="530"/>
        <w:gridCol w:w="530"/>
        <w:gridCol w:w="530"/>
      </w:tblGrid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left="-57" w:right="-57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место</w:t>
            </w:r>
          </w:p>
        </w:tc>
        <w:tc>
          <w:tcPr>
            <w:tcW w:w="199" w:type="pct"/>
          </w:tcPr>
          <w:p w:rsidR="00A03967" w:rsidRPr="00A03967" w:rsidRDefault="00A03967" w:rsidP="00A03967">
            <w:pPr>
              <w:pStyle w:val="a3"/>
              <w:ind w:right="-51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№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Фамилия Имя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город</w:t>
            </w:r>
          </w:p>
        </w:tc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Г.р.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очки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Бухг.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8766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sz w:val="23"/>
                <w:szCs w:val="23"/>
              </w:rPr>
              <w:t>Бергер</w:t>
            </w:r>
            <w:proofErr w:type="spellEnd"/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8766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sz w:val="23"/>
                <w:szCs w:val="23"/>
              </w:rPr>
              <w:t>Прог</w:t>
            </w:r>
            <w:proofErr w:type="spellEnd"/>
            <w:r w:rsidRPr="00564246">
              <w:rPr>
                <w:rFonts w:ascii="Courier New" w:hAnsi="Courier New" w:cs="Courier New"/>
                <w:sz w:val="23"/>
                <w:szCs w:val="23"/>
              </w:rPr>
              <w:t>.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8766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8766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8766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8766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7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DF54CC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М11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DF54CC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М12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DF54CC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Д11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DF54CC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Д12</w:t>
            </w: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20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9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Дмитриев Вадим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Медведево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6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32.0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26.00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27.0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10w1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31b1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29w1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15b1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26w1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1b0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20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Абросимов </w:t>
            </w: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Ренат</w:t>
            </w:r>
            <w:proofErr w:type="spellEnd"/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Медведево</w:t>
            </w:r>
          </w:p>
        </w:tc>
        <w:tc>
          <w:tcPr>
            <w:tcW w:w="215" w:type="pct"/>
            <w:tcBorders>
              <w:top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6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22.50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25.0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38b1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17w1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26b0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35b1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9w1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2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24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Рафеенков</w:t>
            </w:r>
            <w:proofErr w:type="spellEnd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 Илья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В.Поляны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15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6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24.5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20.50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14b1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29w1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17w1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11b1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26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Сайфутдинов</w:t>
            </w:r>
            <w:proofErr w:type="spellEnd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 Артур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sz w:val="23"/>
                <w:szCs w:val="23"/>
              </w:rPr>
              <w:t>Зеленодол</w:t>
            </w:r>
            <w:proofErr w:type="spellEnd"/>
            <w:r w:rsidRPr="00564246">
              <w:rPr>
                <w:rFonts w:ascii="Courier New" w:hAnsi="Courier New" w:cs="Courier New"/>
                <w:sz w:val="23"/>
                <w:szCs w:val="23"/>
              </w:rPr>
              <w:t>.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5,5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33.0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24.25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25b1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15w=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7b1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1w1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9b0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6w1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15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Иринов</w:t>
            </w:r>
            <w:proofErr w:type="spellEnd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 Костя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Волжск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5,5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27.5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18.75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16w1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26b=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33w1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13b1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9w0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37b1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2w1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5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29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Субботин Тимур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В.Поляны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15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30.5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18.50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30w1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11w1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16w1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24b0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7w1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17b1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6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7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11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Захаров Арсений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Чебоксары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30.0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29b0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28w1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2b1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24w0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7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28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Сидорова Яна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Чебоксары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27.0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27b1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13w1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17b0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11b0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21w1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3b1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17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Ленькова Катя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sz w:val="23"/>
                <w:szCs w:val="23"/>
              </w:rPr>
              <w:t>Зеленодол</w:t>
            </w:r>
            <w:proofErr w:type="spellEnd"/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33.0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16.00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31w1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24b0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29w0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2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10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23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Плаксин Владислав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Казань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29.5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16.00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16.0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24w1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17w0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32b1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26b0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13w1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6b0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37w1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8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11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20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6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Вишневецкая Алиса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Медведево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14.00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32w1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11b0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36w1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18b1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23w1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26b0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20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2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Андреев Егор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B15416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Йошкар-Ола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15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36w1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3b1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11w0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15b0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9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13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20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3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Антонов Илья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Чебоксары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27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27.5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12.50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37b1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35w1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2w0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12b1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28w0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14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21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Михайлова Алиса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Волжск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27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27.0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17.0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25w1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28b0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32w1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</w:t>
            </w: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25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Рыбакова Анна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Медведево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11.00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26w0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30b1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10w1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21b0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34w1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31w1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16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13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Иванов Михаил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Йошкар-Ола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15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8.50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14w1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23b0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10b1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35w1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17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20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5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272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Бурмистров Евгений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В.Поляны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15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11.00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35b0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37b0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38w1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16b1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18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Ленькова Настя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sz w:val="23"/>
                <w:szCs w:val="23"/>
              </w:rPr>
              <w:t>Зеленодол</w:t>
            </w:r>
            <w:proofErr w:type="spellEnd"/>
            <w:r w:rsidRPr="00564246">
              <w:rPr>
                <w:rFonts w:ascii="Courier New" w:hAnsi="Courier New" w:cs="Courier New"/>
                <w:sz w:val="23"/>
                <w:szCs w:val="23"/>
              </w:rPr>
              <w:t>.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27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2013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10.25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17b0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37w1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35b=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6w0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31b=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12w1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2</w:t>
            </w: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35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Цой</w:t>
            </w:r>
            <w:proofErr w:type="spellEnd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 Кирилл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Казань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27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3,5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12.50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36w1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18w=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7b1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1w0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13b0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2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20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7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Воронов Артём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sz w:val="23"/>
                <w:szCs w:val="23"/>
              </w:rPr>
              <w:t>Зеленодол</w:t>
            </w:r>
            <w:proofErr w:type="spellEnd"/>
            <w:r w:rsidRPr="00564246">
              <w:rPr>
                <w:rFonts w:ascii="Courier New" w:hAnsi="Courier New" w:cs="Courier New"/>
                <w:sz w:val="23"/>
                <w:szCs w:val="23"/>
              </w:rPr>
              <w:t>.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3,5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7.00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33b=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26w0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35w0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29b0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22w1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12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12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Иванов Рома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Волжск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26.0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13.0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11b0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25w1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34w1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16b1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3w0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18b0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13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16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Кузнецов Никита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В.Поляны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15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26.0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8.50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13.0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10w1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29b0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12w0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30b1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5w0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14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31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Фёдоров </w:t>
            </w: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Арсенй</w:t>
            </w:r>
            <w:proofErr w:type="spellEnd"/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sz w:val="23"/>
                <w:szCs w:val="23"/>
              </w:rPr>
              <w:t>Зеленодол</w:t>
            </w:r>
            <w:proofErr w:type="spellEnd"/>
            <w:r w:rsidRPr="00564246">
              <w:rPr>
                <w:rFonts w:ascii="Courier New" w:hAnsi="Courier New" w:cs="Courier New"/>
                <w:sz w:val="23"/>
                <w:szCs w:val="23"/>
              </w:rPr>
              <w:t>.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25.5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8.25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14.5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32w1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19b=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33w1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17b0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18w=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25b0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15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24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37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Мухаметшин</w:t>
            </w:r>
            <w:proofErr w:type="spellEnd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 Ильдар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sz w:val="23"/>
                <w:szCs w:val="23"/>
              </w:rPr>
              <w:t>Зеленодол</w:t>
            </w:r>
            <w:proofErr w:type="spellEnd"/>
            <w:r w:rsidRPr="00564246">
              <w:rPr>
                <w:rFonts w:ascii="Courier New" w:hAnsi="Courier New" w:cs="Courier New"/>
                <w:sz w:val="23"/>
                <w:szCs w:val="23"/>
              </w:rPr>
              <w:t>.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14.0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38w1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5w1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15w0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23b0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16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25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10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Закиров</w:t>
            </w:r>
            <w:proofErr w:type="spellEnd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 </w:t>
            </w: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Дамир</w:t>
            </w:r>
            <w:proofErr w:type="spellEnd"/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sz w:val="23"/>
                <w:szCs w:val="23"/>
              </w:rPr>
              <w:t>Осиново</w:t>
            </w:r>
            <w:proofErr w:type="spellEnd"/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27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10.0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27w1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16b0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25b0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14w1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13w0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34b1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26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20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4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Астраханцев Костя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Волжск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3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34w1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24b0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11w0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30b0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20b1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8w1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17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27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30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Токтаев</w:t>
            </w:r>
            <w:proofErr w:type="spellEnd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 Тимофей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Волжск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27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2013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6.50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3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29b0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25w0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38b1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4w1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16w0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19b1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32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Яковлев Егор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sz w:val="23"/>
                <w:szCs w:val="23"/>
              </w:rPr>
              <w:t>Зеленодол</w:t>
            </w:r>
            <w:proofErr w:type="spellEnd"/>
            <w:r w:rsidRPr="00564246">
              <w:rPr>
                <w:rFonts w:ascii="Courier New" w:hAnsi="Courier New" w:cs="Courier New"/>
                <w:sz w:val="23"/>
                <w:szCs w:val="23"/>
              </w:rPr>
              <w:t>.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ind w:left="27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 xml:space="preserve">2011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3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31b0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14b1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20w1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33w1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21b0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18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29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36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Юсупова Алиса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sz w:val="23"/>
                <w:szCs w:val="23"/>
              </w:rPr>
              <w:t>Зеленодол</w:t>
            </w:r>
            <w:proofErr w:type="spellEnd"/>
            <w:r w:rsidRPr="00564246">
              <w:rPr>
                <w:rFonts w:ascii="Courier New" w:hAnsi="Courier New" w:cs="Courier New"/>
                <w:sz w:val="23"/>
                <w:szCs w:val="23"/>
              </w:rPr>
              <w:t>.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27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2013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3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35b0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38w1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22w0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8b1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33w1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3</w:t>
            </w: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30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22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Мустафина Малика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Казань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27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2,5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23.0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5.25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3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9.0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16b0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14w1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24w0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36b1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19w=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7b0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4</w:t>
            </w: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31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19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Марданов</w:t>
            </w:r>
            <w:proofErr w:type="spellEnd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 </w:t>
            </w: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Раиль</w:t>
            </w:r>
            <w:proofErr w:type="spellEnd"/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Балтаси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27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2,5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4.75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31w=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7w0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33b=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22b=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30w0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5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32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33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Филиппов Лев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Йошкар-Ола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15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11.5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34w1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7w=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15b0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31b0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19w=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32b0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36b0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6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33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34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Филиппов Юлиан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Йошкар-Ола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15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2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3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33b0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27w1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12b0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8w1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25b0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10w0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7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34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14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Изюков</w:t>
            </w:r>
            <w:proofErr w:type="spellEnd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 Михаил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Йошкар-Ола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15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1,5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3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2.5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13b0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24w0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22b0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32w0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10b0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0000-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20w=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8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35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20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Миледин</w:t>
            </w:r>
            <w:proofErr w:type="spellEnd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 Степан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center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Йошкар-Ола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15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2013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1,5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3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4.5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19b0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-0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32b0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4w0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14b=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9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36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20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8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Гаврилов </w:t>
            </w: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Демид</w:t>
            </w:r>
            <w:proofErr w:type="spellEnd"/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Казань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27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21.5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3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6.0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7b0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30w1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13b0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37w0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34b0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36w0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4b0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37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38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Ерёменко Анна</w:t>
            </w:r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BF4D8A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Волжск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15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1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21.0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3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37b0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36b0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30w0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-0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5b0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-0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5</w:t>
            </w:r>
          </w:p>
        </w:tc>
      </w:tr>
      <w:tr w:rsidR="00A03967" w:rsidRPr="00564246" w:rsidTr="00A03967">
        <w:tc>
          <w:tcPr>
            <w:tcW w:w="214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170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38</w:t>
            </w:r>
          </w:p>
        </w:tc>
        <w:tc>
          <w:tcPr>
            <w:tcW w:w="199" w:type="pct"/>
          </w:tcPr>
          <w:p w:rsidR="00A03967" w:rsidRPr="00A03967" w:rsidRDefault="00A03967" w:rsidP="002B0D64">
            <w:pPr>
              <w:pStyle w:val="a3"/>
              <w:ind w:left="79"/>
              <w:rPr>
                <w:rFonts w:ascii="Courier New" w:hAnsi="Courier New" w:cs="Courier New"/>
                <w:sz w:val="23"/>
                <w:szCs w:val="23"/>
              </w:rPr>
            </w:pPr>
            <w:r w:rsidRPr="00A03967">
              <w:rPr>
                <w:rFonts w:ascii="Courier New" w:hAnsi="Courier New" w:cs="Courier New"/>
                <w:sz w:val="23"/>
                <w:szCs w:val="23"/>
              </w:rPr>
              <w:t>27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A03967" w:rsidRPr="00564246" w:rsidRDefault="00A03967" w:rsidP="00E04B42">
            <w:pPr>
              <w:pStyle w:val="a3"/>
              <w:ind w:right="-51"/>
              <w:rPr>
                <w:rFonts w:ascii="Courier New" w:hAnsi="Courier New" w:cs="Courier New"/>
                <w:b/>
                <w:sz w:val="23"/>
                <w:szCs w:val="23"/>
              </w:rPr>
            </w:pP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Селимова</w:t>
            </w:r>
            <w:proofErr w:type="spellEnd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 xml:space="preserve"> </w:t>
            </w:r>
            <w:proofErr w:type="spellStart"/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Самира</w:t>
            </w:r>
            <w:proofErr w:type="spellEnd"/>
          </w:p>
        </w:tc>
        <w:tc>
          <w:tcPr>
            <w:tcW w:w="463" w:type="pct"/>
            <w:tcBorders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Волжск</w:t>
            </w:r>
          </w:p>
        </w:tc>
        <w:tc>
          <w:tcPr>
            <w:tcW w:w="215" w:type="pct"/>
            <w:tcBorders>
              <w:right w:val="single" w:sz="4" w:space="0" w:color="auto"/>
            </w:tcBorders>
          </w:tcPr>
          <w:p w:rsidR="00A03967" w:rsidRPr="00465163" w:rsidRDefault="00A03967" w:rsidP="004933F0">
            <w:pPr>
              <w:pStyle w:val="a3"/>
              <w:ind w:left="27"/>
              <w:rPr>
                <w:rFonts w:ascii="Courier New" w:hAnsi="Courier New" w:cs="Courier New"/>
                <w:b/>
                <w:i/>
                <w:sz w:val="23"/>
                <w:szCs w:val="23"/>
              </w:rPr>
            </w:pPr>
            <w:r w:rsidRPr="00465163">
              <w:rPr>
                <w:rFonts w:ascii="Courier New" w:hAnsi="Courier New" w:cs="Courier New"/>
                <w:b/>
                <w:i/>
                <w:sz w:val="23"/>
                <w:szCs w:val="23"/>
              </w:rPr>
              <w:t xml:space="preserve">2012  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DF5E8E">
            <w:pPr>
              <w:pStyle w:val="a3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18.0</w:t>
            </w:r>
          </w:p>
        </w:tc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7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4.00</w:t>
            </w:r>
          </w:p>
        </w:tc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132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0.0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28w0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10b0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4933F0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34b0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-0</w:t>
            </w:r>
          </w:p>
        </w:tc>
        <w:tc>
          <w:tcPr>
            <w:tcW w:w="206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-0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</w:tcPr>
          <w:p w:rsidR="00A03967" w:rsidRPr="00564246" w:rsidRDefault="00A03967" w:rsidP="00E21679">
            <w:pPr>
              <w:pStyle w:val="a3"/>
              <w:ind w:left="-62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-0</w:t>
            </w:r>
          </w:p>
        </w:tc>
        <w:tc>
          <w:tcPr>
            <w:tcW w:w="206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jc w:val="right"/>
              <w:rPr>
                <w:rFonts w:ascii="Courier New" w:hAnsi="Courier New" w:cs="Courier New"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sz w:val="23"/>
                <w:szCs w:val="23"/>
              </w:rPr>
              <w:t>-0</w:t>
            </w: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</w:p>
        </w:tc>
        <w:tc>
          <w:tcPr>
            <w:tcW w:w="164" w:type="pct"/>
            <w:tcBorders>
              <w:left w:val="single" w:sz="4" w:space="0" w:color="auto"/>
            </w:tcBorders>
          </w:tcPr>
          <w:p w:rsidR="00A03967" w:rsidRPr="00564246" w:rsidRDefault="00A03967" w:rsidP="00E04B42">
            <w:pPr>
              <w:pStyle w:val="a3"/>
              <w:tabs>
                <w:tab w:val="left" w:pos="216"/>
              </w:tabs>
              <w:ind w:right="113"/>
              <w:jc w:val="right"/>
              <w:rPr>
                <w:rFonts w:ascii="Courier New" w:hAnsi="Courier New" w:cs="Courier New"/>
                <w:b/>
                <w:sz w:val="23"/>
                <w:szCs w:val="23"/>
              </w:rPr>
            </w:pPr>
            <w:r w:rsidRPr="00564246">
              <w:rPr>
                <w:rFonts w:ascii="Courier New" w:hAnsi="Courier New" w:cs="Courier New"/>
                <w:b/>
                <w:sz w:val="23"/>
                <w:szCs w:val="23"/>
              </w:rPr>
              <w:t>6</w:t>
            </w:r>
          </w:p>
        </w:tc>
      </w:tr>
    </w:tbl>
    <w:p w:rsidR="0085182C" w:rsidRPr="00DF54CC" w:rsidRDefault="00DF54CC" w:rsidP="00564246">
      <w:pPr>
        <w:pStyle w:val="a3"/>
        <w:spacing w:line="200" w:lineRule="exact"/>
        <w:jc w:val="center"/>
        <w:rPr>
          <w:rFonts w:ascii="Courier New" w:hAnsi="Courier New" w:cs="Courier New"/>
          <w:b/>
          <w:sz w:val="28"/>
        </w:rPr>
      </w:pPr>
      <w:r w:rsidRPr="00DF54CC">
        <w:rPr>
          <w:rFonts w:ascii="Courier New" w:hAnsi="Courier New" w:cs="Courier New"/>
          <w:b/>
          <w:sz w:val="28"/>
        </w:rPr>
        <w:t>Глав</w:t>
      </w:r>
      <w:r w:rsidR="00E04B42">
        <w:rPr>
          <w:rFonts w:ascii="Courier New" w:hAnsi="Courier New" w:cs="Courier New"/>
          <w:b/>
          <w:sz w:val="28"/>
        </w:rPr>
        <w:t xml:space="preserve">ный судья, Арбитр ФИДЕ     </w:t>
      </w:r>
      <w:r w:rsidRPr="00DF54CC">
        <w:rPr>
          <w:rFonts w:ascii="Courier New" w:hAnsi="Courier New" w:cs="Courier New"/>
          <w:b/>
          <w:sz w:val="28"/>
        </w:rPr>
        <w:t xml:space="preserve"> Орлов И.Ю.</w:t>
      </w:r>
      <w:r w:rsidR="00E04B42">
        <w:rPr>
          <w:rFonts w:ascii="Courier New" w:hAnsi="Courier New" w:cs="Courier New"/>
          <w:b/>
          <w:sz w:val="28"/>
        </w:rPr>
        <w:t xml:space="preserve">                          Судья        </w:t>
      </w:r>
      <w:proofErr w:type="spellStart"/>
      <w:r w:rsidR="00E04B42">
        <w:rPr>
          <w:rFonts w:ascii="Courier New" w:hAnsi="Courier New" w:cs="Courier New"/>
          <w:b/>
          <w:sz w:val="28"/>
        </w:rPr>
        <w:t>Саватков</w:t>
      </w:r>
      <w:proofErr w:type="spellEnd"/>
      <w:r w:rsidR="00E04B42">
        <w:rPr>
          <w:rFonts w:ascii="Courier New" w:hAnsi="Courier New" w:cs="Courier New"/>
          <w:b/>
          <w:sz w:val="28"/>
        </w:rPr>
        <w:t xml:space="preserve"> Е.С.</w:t>
      </w:r>
    </w:p>
    <w:sectPr w:rsidR="0085182C" w:rsidRPr="00DF54CC" w:rsidSect="00564246">
      <w:pgSz w:w="16838" w:h="11906" w:orient="landscape" w:code="9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1E0"/>
    <w:rsid w:val="000A5594"/>
    <w:rsid w:val="001D5C70"/>
    <w:rsid w:val="002B7C86"/>
    <w:rsid w:val="00345F7E"/>
    <w:rsid w:val="00401089"/>
    <w:rsid w:val="00450238"/>
    <w:rsid w:val="00460E82"/>
    <w:rsid w:val="00465163"/>
    <w:rsid w:val="004933F0"/>
    <w:rsid w:val="00564246"/>
    <w:rsid w:val="00591909"/>
    <w:rsid w:val="006C2AB0"/>
    <w:rsid w:val="0085182C"/>
    <w:rsid w:val="00A03967"/>
    <w:rsid w:val="00A252A0"/>
    <w:rsid w:val="00AF2A50"/>
    <w:rsid w:val="00B15416"/>
    <w:rsid w:val="00BD61E0"/>
    <w:rsid w:val="00BE79BF"/>
    <w:rsid w:val="00BF1F66"/>
    <w:rsid w:val="00D87669"/>
    <w:rsid w:val="00DA3887"/>
    <w:rsid w:val="00DF54CC"/>
    <w:rsid w:val="00DF5E8E"/>
    <w:rsid w:val="00E04B42"/>
    <w:rsid w:val="00E21679"/>
    <w:rsid w:val="00E55DD6"/>
    <w:rsid w:val="00F133CD"/>
    <w:rsid w:val="00FA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42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242C2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BF1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2CAC-B06D-4103-8A64-0C2942B4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3</cp:revision>
  <dcterms:created xsi:type="dcterms:W3CDTF">2018-05-01T21:15:00Z</dcterms:created>
  <dcterms:modified xsi:type="dcterms:W3CDTF">2018-05-01T21:29:00Z</dcterms:modified>
</cp:coreProperties>
</file>